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D9270C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D9270C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F38" w:rsidRPr="006676F0" w:rsidRDefault="00C50F38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00270F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bookmarkStart w:id="0" w:name="_Toc373876592"/>
      <w:r w:rsidR="0056459F" w:rsidRPr="005645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6459F" w:rsidRPr="005645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(_____________________) </w:t>
      </w:r>
      <w:proofErr w:type="gramEnd"/>
      <w:r w:rsidR="0056459F" w:rsidRPr="005645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рублей, в том числе НДС ___% - ______ (___________) рублей/НДС не облагается. Цена за единицу Товара определяется Сторонами в Спецификации.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2A4EEC">
        <w:rPr>
          <w:rFonts w:ascii="Times New Roman" w:hAnsi="Times New Roman" w:cs="Times New Roman"/>
          <w:sz w:val="24"/>
          <w:szCs w:val="24"/>
        </w:rPr>
        <w:t>1</w:t>
      </w:r>
      <w:r w:rsidRPr="00C91515">
        <w:rPr>
          <w:rFonts w:ascii="Times New Roman" w:hAnsi="Times New Roman" w:cs="Times New Roman"/>
          <w:sz w:val="24"/>
          <w:szCs w:val="24"/>
        </w:rPr>
        <w:t xml:space="preserve">0 </w:t>
      </w:r>
      <w:r w:rsidR="00F670AB">
        <w:rPr>
          <w:rFonts w:ascii="Times New Roman" w:hAnsi="Times New Roman" w:cs="Times New Roman"/>
          <w:sz w:val="24"/>
          <w:szCs w:val="24"/>
        </w:rPr>
        <w:t>(</w:t>
      </w:r>
      <w:r w:rsidR="002A4EEC">
        <w:rPr>
          <w:rFonts w:ascii="Times New Roman" w:hAnsi="Times New Roman" w:cs="Times New Roman"/>
          <w:sz w:val="24"/>
          <w:szCs w:val="24"/>
        </w:rPr>
        <w:t>деся</w:t>
      </w:r>
      <w:r w:rsidR="00F670AB">
        <w:rPr>
          <w:rFonts w:ascii="Times New Roman" w:hAnsi="Times New Roman" w:cs="Times New Roman"/>
          <w:sz w:val="24"/>
          <w:szCs w:val="24"/>
        </w:rPr>
        <w:t xml:space="preserve">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  <w:bookmarkStart w:id="2" w:name="_GoBack"/>
      <w:bookmarkEnd w:id="2"/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размещенной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сети Интернет по адресу: </w:t>
      </w:r>
      <w:hyperlink r:id="rId10" w:history="1">
        <w:r w:rsidR="0056459F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</w:t>
        </w:r>
        <w:proofErr w:type="gramEnd"/>
        <w:r w:rsidR="0056459F" w:rsidRPr="00D35E95">
          <w:rPr>
            <w:rStyle w:val="a8"/>
            <w:rFonts w:ascii="Times New Roman" w:hAnsi="Times New Roman" w:cs="Times New Roman"/>
            <w:sz w:val="24"/>
            <w:szCs w:val="24"/>
          </w:rPr>
          <w:t>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3D497E" w:rsidRDefault="003D497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AB6B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31.12.2019 г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E56ECC" w:rsidP="00F95E7C">
      <w:pPr>
        <w:pStyle w:val="ConsNonformat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 w:rsidR="00BE7244">
        <w:rPr>
          <w:rFonts w:ascii="Times New Roman" w:hAnsi="Times New Roman" w:cs="Calibri"/>
          <w:color w:val="000000"/>
          <w:sz w:val="24"/>
          <w:szCs w:val="24"/>
        </w:rPr>
        <w:t xml:space="preserve"> Настоящий Д</w:t>
      </w:r>
      <w:r w:rsidR="00BE7244" w:rsidRPr="00B02272">
        <w:rPr>
          <w:rFonts w:ascii="Times New Roman" w:hAnsi="Times New Roman" w:cs="Calibri"/>
          <w:color w:val="000000"/>
          <w:sz w:val="24"/>
          <w:szCs w:val="24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6"/>
        <w:tblW w:w="9978" w:type="dxa"/>
        <w:tblLayout w:type="fixed"/>
        <w:tblLook w:val="04A0" w:firstRow="1" w:lastRow="0" w:firstColumn="1" w:lastColumn="0" w:noHBand="0" w:noVBand="1"/>
      </w:tblPr>
      <w:tblGrid>
        <w:gridCol w:w="4928"/>
        <w:gridCol w:w="5050"/>
      </w:tblGrid>
      <w:tr w:rsidR="00F95E7C" w:rsidTr="00E86E97">
        <w:tc>
          <w:tcPr>
            <w:tcW w:w="4928" w:type="dxa"/>
          </w:tcPr>
          <w:p w:rsidR="00F95E7C" w:rsidRPr="00B02272" w:rsidRDefault="00F95E7C" w:rsidP="00F95E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Покупатель</w:t>
            </w:r>
            <w:r w:rsidRPr="00B022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F95E7C" w:rsidRPr="00B02272" w:rsidRDefault="00F95E7C" w:rsidP="00F95E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ООО «Медсервис»</w:t>
            </w:r>
          </w:p>
          <w:p w:rsidR="00F95E7C" w:rsidRDefault="00F95E7C" w:rsidP="00F95E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еспублика </w:t>
            </w: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ашкортостан</w:t>
            </w: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453264, г. Салават, ул. Октябрьская, д.35</w:t>
            </w:r>
          </w:p>
          <w:p w:rsidR="00F95E7C" w:rsidRPr="00E726E0" w:rsidRDefault="00F95E7C" w:rsidP="00F95E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8 (3476)  39-51-00, 39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  <w:p w:rsidR="00F95E7C" w:rsidRPr="00E726E0" w:rsidRDefault="00F95E7C" w:rsidP="00F95E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0266023905, КПП 026601001</w:t>
            </w:r>
          </w:p>
          <w:p w:rsidR="00F95E7C" w:rsidRPr="00E726E0" w:rsidRDefault="00F95E7C" w:rsidP="00F95E7C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/с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40702810914240010011 </w:t>
            </w:r>
            <w:r w:rsidRPr="00E726E0">
              <w:rPr>
                <w:rFonts w:ascii="Times New Roman" w:hAnsi="Times New Roman" w:cs="Times New Roman"/>
                <w:sz w:val="24"/>
                <w:szCs w:val="24"/>
              </w:rPr>
              <w:t>(ОМС)</w:t>
            </w:r>
          </w:p>
          <w:p w:rsidR="00F95E7C" w:rsidRPr="00E726E0" w:rsidRDefault="00F95E7C" w:rsidP="00F95E7C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/с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40702810814240000011</w:t>
            </w:r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(КОМД)</w:t>
            </w:r>
          </w:p>
          <w:p w:rsidR="00F95E7C" w:rsidRPr="00E726E0" w:rsidRDefault="00F95E7C" w:rsidP="00F95E7C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Нижегородский филиал АБ</w:t>
            </w:r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«РОССИЯ», </w:t>
            </w:r>
          </w:p>
          <w:p w:rsidR="00F95E7C" w:rsidRPr="00E726E0" w:rsidRDefault="00F95E7C" w:rsidP="00F95E7C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к/с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30101810300000000876,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БИК 042202876</w:t>
            </w:r>
          </w:p>
          <w:p w:rsidR="00F95E7C" w:rsidRDefault="00F95E7C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F95E7C" w:rsidRDefault="00F95E7C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  <w:r w:rsidRPr="00F123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 С.В. Мовергоз</w:t>
            </w:r>
          </w:p>
          <w:p w:rsidR="00F95E7C" w:rsidRPr="00B02272" w:rsidRDefault="00F95E7C" w:rsidP="00F95E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F95E7C" w:rsidRDefault="00F95E7C" w:rsidP="00E34ABD">
            <w:pPr>
              <w:jc w:val="center"/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50" w:type="dxa"/>
          </w:tcPr>
          <w:p w:rsidR="00F95E7C" w:rsidRDefault="00F95E7C" w:rsidP="00F9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Поставщик:</w:t>
            </w:r>
          </w:p>
          <w:p w:rsidR="00F95E7C" w:rsidRDefault="00F95E7C" w:rsidP="00F9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</w:t>
            </w:r>
            <w:r w:rsidR="00E86E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</w:t>
            </w:r>
          </w:p>
          <w:p w:rsidR="00F95E7C" w:rsidRPr="00B02272" w:rsidRDefault="00F95E7C" w:rsidP="00F95E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</w:t>
            </w:r>
            <w:r w:rsidR="00E86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</w:p>
          <w:p w:rsidR="00F95E7C" w:rsidRDefault="00F95E7C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  <w:r w:rsidR="00E86E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</w:t>
            </w:r>
          </w:p>
          <w:p w:rsidR="00F95E7C" w:rsidRDefault="00F95E7C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</w:t>
            </w:r>
            <w:r w:rsidR="00E86E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</w:t>
            </w:r>
          </w:p>
          <w:p w:rsidR="00E86E97" w:rsidRDefault="00E86E97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6E97" w:rsidRDefault="00E86E97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6E97" w:rsidRDefault="00E86E97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6E97" w:rsidRDefault="00E86E97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6E97" w:rsidRDefault="00E86E97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F95E7C" w:rsidRDefault="00F95E7C" w:rsidP="00E34ABD">
            <w:pPr>
              <w:jc w:val="center"/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95E7C" w:rsidRPr="00003208" w:rsidRDefault="00F95E7C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6E97" w:rsidRDefault="00E86E9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6B787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 w:rsidRPr="006B78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Согласно позиций</w:t>
                  </w:r>
                  <w:proofErr w:type="gramEnd"/>
                  <w:r w:rsidRPr="006B78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17:00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E86E97">
      <w:pgSz w:w="11906" w:h="16838"/>
      <w:pgMar w:top="680" w:right="794" w:bottom="567" w:left="1418" w:header="5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C9D" w:rsidRDefault="00AD4C9D" w:rsidP="00804037">
      <w:pPr>
        <w:spacing w:after="0" w:line="240" w:lineRule="auto"/>
      </w:pPr>
      <w:r>
        <w:separator/>
      </w:r>
    </w:p>
  </w:endnote>
  <w:endnote w:type="continuationSeparator" w:id="0">
    <w:p w:rsidR="00AD4C9D" w:rsidRDefault="00AD4C9D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C9D" w:rsidRDefault="00AD4C9D" w:rsidP="00804037">
      <w:pPr>
        <w:spacing w:after="0" w:line="240" w:lineRule="auto"/>
      </w:pPr>
      <w:r>
        <w:separator/>
      </w:r>
    </w:p>
  </w:footnote>
  <w:footnote w:type="continuationSeparator" w:id="0">
    <w:p w:rsidR="00AD4C9D" w:rsidRDefault="00AD4C9D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270F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4EEC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D497E"/>
    <w:rsid w:val="003E109D"/>
    <w:rsid w:val="003E53BB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459F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B787D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B6B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270C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86E9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5E7C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1"/>
    <w:uiPriority w:val="59"/>
    <w:rsid w:val="00F95E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1"/>
    <w:uiPriority w:val="59"/>
    <w:rsid w:val="00F95E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895EF8-356B-47CA-B05B-1318AD78C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3925</Words>
  <Characters>22373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2019-06-13T06:35:00Z</dcterms:created>
  <dcterms:modified xsi:type="dcterms:W3CDTF">2019-10-03T11:32:00Z</dcterms:modified>
</cp:coreProperties>
</file>